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FA7D52" w:rsidRDefault="00FA7D52" w:rsidP="006074C8">
      <w:pPr>
        <w:pStyle w:val="ConsPlusDocList"/>
        <w:jc w:val="both"/>
        <w:rPr>
          <w:b/>
          <w:u w:val="single"/>
        </w:rPr>
      </w:pPr>
    </w:p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81" w:rsidRDefault="00A91881" w:rsidP="006074C8">
      <w:pPr>
        <w:pStyle w:val="ConsPlusDocList"/>
        <w:jc w:val="both"/>
        <w:rPr>
          <w:b/>
          <w:u w:val="single"/>
        </w:rPr>
      </w:pPr>
    </w:p>
    <w:p w:rsidR="00940655" w:rsidRPr="00A91881" w:rsidRDefault="00940655" w:rsidP="00A91881"/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2317B2" w:rsidRPr="00940655" w:rsidRDefault="002317B2" w:rsidP="002317B2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100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Шевченко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841"/>
        <w:gridCol w:w="1014"/>
        <w:gridCol w:w="1843"/>
        <w:gridCol w:w="142"/>
        <w:gridCol w:w="567"/>
        <w:gridCol w:w="3544"/>
        <w:gridCol w:w="1417"/>
      </w:tblGrid>
      <w:tr w:rsidR="004C7530" w:rsidRPr="00E74AAA" w:rsidTr="004C7530">
        <w:trPr>
          <w:trHeight w:val="36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7530" w:rsidRPr="00E74AAA" w:rsidRDefault="004C753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4C7530" w:rsidRPr="006074C8" w:rsidTr="004C7530">
        <w:trPr>
          <w:trHeight w:val="39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950D67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950D67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950D67" w:rsidRDefault="00950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 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4C7530" w:rsidRPr="006074C8" w:rsidTr="004C7530">
        <w:trPr>
          <w:trHeight w:val="94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AD6BF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4C75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4C7530" w:rsidRPr="006074C8" w:rsidTr="004C7530">
        <w:trPr>
          <w:trHeight w:val="86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AD6BF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4C753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947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744D8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D87">
              <w:rPr>
                <w:rFonts w:ascii="Times New Roman" w:hAnsi="Times New Roman" w:cs="Times New Roman"/>
                <w:b/>
              </w:rPr>
              <w:t>21 201,10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4C7530">
        <w:trPr>
          <w:trHeight w:val="839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70063C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291 866,88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4C7530" w:rsidRPr="006074C8" w:rsidTr="004C75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239 330,84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4C7530" w:rsidRPr="006074C8" w:rsidTr="002A66D8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 w:rsidP="004C753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52 536,04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4C7530" w:rsidRPr="006074C8" w:rsidTr="00DC13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70063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денежных средств, </w:t>
            </w:r>
            <w:r w:rsidRPr="00821C51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293B3A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280 850,36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текущему ремонту общего имущества в многоквартирном доме.</w:t>
            </w:r>
          </w:p>
        </w:tc>
      </w:tr>
      <w:tr w:rsidR="004C7530" w:rsidRPr="006074C8" w:rsidTr="00B955A1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4D87">
              <w:rPr>
                <w:rFonts w:ascii="Times New Roman" w:hAnsi="Times New Roman" w:cs="Times New Roman"/>
              </w:rPr>
              <w:t>280 850,36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BA355C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A95FD9">
        <w:trPr>
          <w:trHeight w:val="128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A424B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4740C1">
        <w:trPr>
          <w:trHeight w:val="135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4C7530">
            <w:pPr>
              <w:pStyle w:val="ConsPlusDocLi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074C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D1788" w:rsidRDefault="004C7530" w:rsidP="006D1788">
            <w:pPr>
              <w:jc w:val="center"/>
              <w:rPr>
                <w:sz w:val="20"/>
                <w:szCs w:val="20"/>
              </w:rPr>
            </w:pPr>
            <w:r w:rsidRPr="006D1788">
              <w:rPr>
                <w:sz w:val="20"/>
                <w:szCs w:val="20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4C7530" w:rsidRPr="006074C8" w:rsidTr="00D80F16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4D87">
              <w:rPr>
                <w:rFonts w:ascii="Times New Roman" w:hAnsi="Times New Roman" w:cs="Times New Roman"/>
              </w:rPr>
              <w:t>280 850,36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4C7530" w:rsidRPr="006074C8" w:rsidTr="00394630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4C7530" w:rsidRPr="006074C8" w:rsidTr="0049077D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4C7530" w:rsidRPr="006074C8" w:rsidTr="00A30B53">
        <w:trPr>
          <w:trHeight w:val="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821C51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744D87" w:rsidRDefault="00744D8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44D87">
              <w:rPr>
                <w:rFonts w:ascii="Times New Roman" w:hAnsi="Times New Roman" w:cs="Times New Roman"/>
                <w:b/>
              </w:rPr>
              <w:t>32 217,62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A91881">
        <w:trPr>
          <w:trHeight w:val="334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719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</w:t>
            </w:r>
          </w:p>
          <w:p w:rsidR="006074C8" w:rsidRPr="002C325B" w:rsidRDefault="006074C8" w:rsidP="009637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 и текущему ремонту </w:t>
            </w:r>
            <w:r w:rsidR="00963719">
              <w:rPr>
                <w:rFonts w:ascii="Times New Roman" w:hAnsi="Times New Roman" w:cs="Times New Roman"/>
                <w:b/>
              </w:rPr>
              <w:t xml:space="preserve">в отчетном периоде 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4C7530" w:rsidRPr="009F324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4C7530" w:rsidRPr="006074C8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lastRenderedPageBreak/>
              <w:t>7) Работы по обеспечению вывоза бытовых отходов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наименование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работ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(услуг)</w:t>
            </w:r>
          </w:p>
        </w:tc>
      </w:tr>
      <w:tr w:rsidR="004C7530" w:rsidRPr="006074C8" w:rsidTr="004C753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A91881" w:rsidRDefault="004C7530" w:rsidP="009F324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324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757E4">
              <w:rPr>
                <w:rFonts w:ascii="Times New Roman" w:hAnsi="Times New Roman" w:cs="Times New Roman"/>
              </w:rPr>
              <w:t xml:space="preserve"> 37 775,97</w:t>
            </w:r>
          </w:p>
          <w:p w:rsidR="004C7530" w:rsidRPr="00A91881" w:rsidRDefault="00AD6BFF" w:rsidP="009F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9757E4">
              <w:rPr>
                <w:sz w:val="20"/>
                <w:szCs w:val="20"/>
              </w:rPr>
              <w:t xml:space="preserve">  112 726,79</w:t>
            </w:r>
          </w:p>
          <w:p w:rsidR="004C7530" w:rsidRPr="00A91881" w:rsidRDefault="009757E4" w:rsidP="009F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 40 948,74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 xml:space="preserve">4)  </w:t>
            </w:r>
            <w:r w:rsidR="009757E4">
              <w:rPr>
                <w:sz w:val="20"/>
                <w:szCs w:val="20"/>
              </w:rPr>
              <w:t xml:space="preserve"> 31 594,40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 xml:space="preserve">5)  </w:t>
            </w:r>
            <w:r w:rsidR="009757E4">
              <w:rPr>
                <w:sz w:val="20"/>
                <w:szCs w:val="20"/>
              </w:rPr>
              <w:t xml:space="preserve"> 31 274,40</w:t>
            </w:r>
          </w:p>
          <w:p w:rsidR="004C7530" w:rsidRPr="00A91881" w:rsidRDefault="004C7530" w:rsidP="009F3241">
            <w:pPr>
              <w:rPr>
                <w:sz w:val="20"/>
                <w:szCs w:val="20"/>
              </w:rPr>
            </w:pPr>
            <w:r w:rsidRPr="00A91881">
              <w:rPr>
                <w:sz w:val="20"/>
                <w:szCs w:val="20"/>
              </w:rPr>
              <w:t xml:space="preserve">6)  </w:t>
            </w:r>
            <w:r w:rsidR="009757E4">
              <w:rPr>
                <w:sz w:val="20"/>
                <w:szCs w:val="20"/>
              </w:rPr>
              <w:t xml:space="preserve"> 9 600,00</w:t>
            </w:r>
          </w:p>
          <w:p w:rsidR="004C7530" w:rsidRPr="009F3241" w:rsidRDefault="004C7530" w:rsidP="00AD6BFF">
            <w:pPr>
              <w:rPr>
                <w:sz w:val="20"/>
                <w:szCs w:val="20"/>
              </w:rPr>
            </w:pPr>
            <w:r w:rsidRPr="009F3241">
              <w:rPr>
                <w:sz w:val="20"/>
                <w:szCs w:val="20"/>
              </w:rPr>
              <w:t>7)</w:t>
            </w:r>
            <w:r w:rsidR="00AD6BFF">
              <w:rPr>
                <w:sz w:val="20"/>
                <w:szCs w:val="20"/>
              </w:rPr>
              <w:t xml:space="preserve">  </w:t>
            </w:r>
            <w:r w:rsidR="00950D67">
              <w:rPr>
                <w:sz w:val="20"/>
                <w:szCs w:val="20"/>
              </w:rPr>
              <w:t xml:space="preserve"> </w:t>
            </w:r>
            <w:r w:rsidR="00012959">
              <w:rPr>
                <w:sz w:val="20"/>
                <w:szCs w:val="20"/>
              </w:rPr>
              <w:t>36 278,28</w:t>
            </w:r>
            <w:r w:rsidR="00585E9F">
              <w:rPr>
                <w:sz w:val="20"/>
                <w:szCs w:val="20"/>
              </w:rPr>
              <w:t xml:space="preserve"> </w:t>
            </w:r>
            <w:r w:rsidR="009757E4">
              <w:rPr>
                <w:sz w:val="20"/>
                <w:szCs w:val="20"/>
              </w:rPr>
              <w:t xml:space="preserve">            </w:t>
            </w:r>
            <w:r w:rsidR="00012959">
              <w:rPr>
                <w:sz w:val="20"/>
                <w:szCs w:val="20"/>
              </w:rPr>
              <w:t xml:space="preserve">       </w:t>
            </w:r>
            <w:r w:rsidR="00585E9F">
              <w:rPr>
                <w:sz w:val="20"/>
                <w:szCs w:val="20"/>
              </w:rPr>
              <w:t xml:space="preserve"> </w:t>
            </w:r>
            <w:r w:rsidR="00585E9F" w:rsidRPr="00585E9F">
              <w:rPr>
                <w:b/>
                <w:sz w:val="20"/>
                <w:szCs w:val="20"/>
              </w:rPr>
              <w:t xml:space="preserve">ИТОГО: </w:t>
            </w:r>
            <w:r w:rsidR="00012959">
              <w:rPr>
                <w:b/>
                <w:sz w:val="20"/>
                <w:szCs w:val="20"/>
              </w:rPr>
              <w:t xml:space="preserve"> 300 198,58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4C7530" w:rsidRPr="006074C8" w:rsidTr="00236D5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t xml:space="preserve"> </w:t>
            </w:r>
            <w:r>
              <w:rPr>
                <w:sz w:val="20"/>
                <w:szCs w:val="20"/>
              </w:rPr>
              <w:t>постоянно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по графику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по графику</w:t>
            </w:r>
          </w:p>
          <w:p w:rsidR="004C7530" w:rsidRDefault="004C7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 постоянно</w:t>
            </w:r>
          </w:p>
          <w:p w:rsidR="004C7530" w:rsidRPr="00A91881" w:rsidRDefault="004C7530" w:rsidP="00A918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 ежедневно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4C7530" w:rsidRPr="006074C8" w:rsidTr="003B74F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4C7530" w:rsidRPr="006074C8" w:rsidTr="00C750C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7,40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2,20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4C7530" w:rsidRDefault="004C7530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2,50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E74AAA" w:rsidRDefault="004C753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7530" w:rsidRPr="006074C8" w:rsidTr="003C6879">
        <w:trPr>
          <w:trHeight w:val="9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26285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D7140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26285A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C7530" w:rsidRPr="006074C8" w:rsidTr="009D3CA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C7530" w:rsidRPr="006074C8" w:rsidTr="00B23EA6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7530" w:rsidRPr="006074C8" w:rsidRDefault="004C753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4C7530" w:rsidRPr="006074C8" w:rsidTr="00182063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 w:rsidP="00A9188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7530" w:rsidRPr="006074C8" w:rsidTr="0078552A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762691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C85D27" w:rsidRDefault="00C85D2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5D27">
              <w:rPr>
                <w:rFonts w:ascii="Times New Roman" w:hAnsi="Times New Roman" w:cs="Times New Roman"/>
                <w:b/>
              </w:rPr>
              <w:t>45 974,78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27664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4C7530" w:rsidRPr="006074C8" w:rsidTr="00F21B5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6074C8" w:rsidRDefault="004C753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4C7530" w:rsidRPr="006074C8" w:rsidTr="0020224E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7530" w:rsidRPr="006074C8" w:rsidRDefault="004C753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7530" w:rsidRPr="00BD79CE" w:rsidRDefault="00C85D2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214 994,92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7530" w:rsidRPr="006074C8" w:rsidRDefault="004C753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585E9F" w:rsidRPr="00F81E88" w:rsidRDefault="00585E9F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585E9F" w:rsidRPr="00F81E88" w:rsidRDefault="00585E9F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Default="00585E9F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585E9F" w:rsidRPr="000F15CD" w:rsidRDefault="00585E9F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585E9F" w:rsidRPr="00F81E88" w:rsidRDefault="00585E9F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950D67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950D67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D67">
              <w:rPr>
                <w:rFonts w:ascii="Times New Roman" w:hAnsi="Times New Roman" w:cs="Times New Roman"/>
              </w:rPr>
              <w:t>нат</w:t>
            </w:r>
            <w:proofErr w:type="spellEnd"/>
            <w:r w:rsidRPr="00950D67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950D67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1)</w:t>
            </w:r>
            <w:r w:rsidR="00AD6BFF" w:rsidRPr="00950D67">
              <w:rPr>
                <w:rFonts w:ascii="Times New Roman" w:hAnsi="Times New Roman" w:cs="Times New Roman"/>
              </w:rPr>
              <w:t xml:space="preserve">  </w:t>
            </w:r>
            <w:r w:rsidR="00950D67">
              <w:rPr>
                <w:rFonts w:ascii="Times New Roman" w:hAnsi="Times New Roman" w:cs="Times New Roman"/>
              </w:rPr>
              <w:t>243,2*</w:t>
            </w:r>
          </w:p>
          <w:p w:rsidR="00585E9F" w:rsidRPr="00950D67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 xml:space="preserve">2)  </w:t>
            </w:r>
            <w:r w:rsidR="00950D67">
              <w:rPr>
                <w:rFonts w:ascii="Times New Roman" w:hAnsi="Times New Roman" w:cs="Times New Roman"/>
              </w:rPr>
              <w:t>56 480</w:t>
            </w:r>
          </w:p>
          <w:p w:rsidR="00950D67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3)  -</w:t>
            </w:r>
          </w:p>
          <w:p w:rsidR="00585E9F" w:rsidRPr="00950D67" w:rsidRDefault="00585E9F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 xml:space="preserve">4)  </w:t>
            </w:r>
            <w:r w:rsidR="00950D67">
              <w:rPr>
                <w:rFonts w:ascii="Times New Roman" w:hAnsi="Times New Roman" w:cs="Times New Roman"/>
              </w:rPr>
              <w:t>2 702</w:t>
            </w:r>
          </w:p>
          <w:p w:rsidR="00585E9F" w:rsidRPr="00950D67" w:rsidRDefault="00585E9F" w:rsidP="00AD6BF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0D67">
              <w:rPr>
                <w:rFonts w:ascii="Times New Roman" w:hAnsi="Times New Roman" w:cs="Times New Roman"/>
              </w:rPr>
              <w:t>5)</w:t>
            </w:r>
            <w:r w:rsidR="007C4500" w:rsidRPr="00950D67">
              <w:rPr>
                <w:rFonts w:ascii="Times New Roman" w:hAnsi="Times New Roman" w:cs="Times New Roman"/>
              </w:rPr>
              <w:t xml:space="preserve">  </w:t>
            </w:r>
            <w:r w:rsidR="00950D67">
              <w:rPr>
                <w:rFonts w:ascii="Times New Roman" w:hAnsi="Times New Roman" w:cs="Times New Roman"/>
              </w:rPr>
              <w:t>2 702</w:t>
            </w:r>
            <w:bookmarkStart w:id="7" w:name="_GoBack"/>
            <w:bookmarkEnd w:id="7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950D67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0D67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CD010B" w:rsidRPr="00950D67" w:rsidRDefault="00CD010B" w:rsidP="00CD010B">
            <w:r w:rsidRPr="00950D67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</w:t>
            </w:r>
            <w:r w:rsidR="00950D67">
              <w:rPr>
                <w:sz w:val="18"/>
                <w:szCs w:val="18"/>
              </w:rPr>
              <w:t xml:space="preserve"> (подогрев)</w:t>
            </w:r>
            <w:r w:rsidRPr="00950D67">
              <w:rPr>
                <w:sz w:val="18"/>
                <w:szCs w:val="18"/>
              </w:rPr>
              <w:t>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85D27">
              <w:rPr>
                <w:rFonts w:ascii="Times New Roman" w:hAnsi="Times New Roman" w:cs="Times New Roman"/>
              </w:rPr>
              <w:t>515 055,59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2)  </w:t>
            </w:r>
            <w:r w:rsidR="00C85D27">
              <w:rPr>
                <w:rFonts w:ascii="Times New Roman" w:hAnsi="Times New Roman" w:cs="Times New Roman"/>
              </w:rPr>
              <w:t>133 950,16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3)  </w:t>
            </w:r>
            <w:r w:rsidR="00C85D27">
              <w:rPr>
                <w:rFonts w:ascii="Times New Roman" w:hAnsi="Times New Roman" w:cs="Times New Roman"/>
              </w:rPr>
              <w:t>83 956,05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4)  </w:t>
            </w:r>
            <w:r w:rsidR="00C85D27">
              <w:rPr>
                <w:rFonts w:ascii="Times New Roman" w:hAnsi="Times New Roman" w:cs="Times New Roman"/>
              </w:rPr>
              <w:t>58 100,71</w:t>
            </w:r>
          </w:p>
          <w:p w:rsidR="00585E9F" w:rsidRPr="006074C8" w:rsidRDefault="00585E9F" w:rsidP="00AD6BF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5)  </w:t>
            </w:r>
            <w:r w:rsidR="00C85D27">
              <w:rPr>
                <w:rFonts w:ascii="Times New Roman" w:hAnsi="Times New Roman" w:cs="Times New Roman"/>
              </w:rPr>
              <w:t>57 904,46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85D27">
              <w:rPr>
                <w:rFonts w:ascii="Times New Roman" w:hAnsi="Times New Roman" w:cs="Times New Roman"/>
              </w:rPr>
              <w:t>395 667,29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D27">
              <w:rPr>
                <w:rFonts w:ascii="Times New Roman" w:hAnsi="Times New Roman" w:cs="Times New Roman"/>
              </w:rPr>
              <w:t>130 727,20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D27">
              <w:rPr>
                <w:rFonts w:ascii="Times New Roman" w:hAnsi="Times New Roman" w:cs="Times New Roman"/>
              </w:rPr>
              <w:t>64 372,00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4</w:t>
            </w:r>
            <w:r w:rsidRPr="007C4500">
              <w:rPr>
                <w:rFonts w:ascii="Times New Roman" w:hAnsi="Times New Roman" w:cs="Times New Roman"/>
              </w:rPr>
              <w:t xml:space="preserve">)  </w:t>
            </w:r>
            <w:r w:rsidR="00C85D27">
              <w:rPr>
                <w:rFonts w:ascii="Times New Roman" w:hAnsi="Times New Roman" w:cs="Times New Roman"/>
              </w:rPr>
              <w:t>44 900,29</w:t>
            </w:r>
          </w:p>
          <w:p w:rsidR="00585E9F" w:rsidRPr="006074C8" w:rsidRDefault="00585E9F" w:rsidP="00AD6BF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5D27">
              <w:rPr>
                <w:rFonts w:ascii="Times New Roman" w:hAnsi="Times New Roman" w:cs="Times New Roman"/>
              </w:rPr>
              <w:t>44 280,05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7C4500">
              <w:rPr>
                <w:rFonts w:ascii="Times New Roman" w:hAnsi="Times New Roman" w:cs="Times New Roman"/>
              </w:rPr>
              <w:t xml:space="preserve">)  </w:t>
            </w:r>
            <w:r w:rsidR="00C85D27">
              <w:rPr>
                <w:rFonts w:ascii="Times New Roman" w:hAnsi="Times New Roman" w:cs="Times New Roman"/>
              </w:rPr>
              <w:t>153 363,30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2)  </w:t>
            </w:r>
            <w:r w:rsidR="00C85D27">
              <w:rPr>
                <w:rFonts w:ascii="Times New Roman" w:hAnsi="Times New Roman" w:cs="Times New Roman"/>
              </w:rPr>
              <w:t>11 060,16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3)  </w:t>
            </w:r>
            <w:r w:rsidR="00C85D27">
              <w:rPr>
                <w:rFonts w:ascii="Times New Roman" w:hAnsi="Times New Roman" w:cs="Times New Roman"/>
              </w:rPr>
              <w:t>20 928,01</w:t>
            </w:r>
          </w:p>
          <w:p w:rsidR="00585E9F" w:rsidRPr="007C4500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4)  </w:t>
            </w:r>
            <w:r w:rsidR="00C85D27">
              <w:rPr>
                <w:rFonts w:ascii="Times New Roman" w:hAnsi="Times New Roman" w:cs="Times New Roman"/>
              </w:rPr>
              <w:t>14 626,73</w:t>
            </w:r>
          </w:p>
          <w:p w:rsidR="00585E9F" w:rsidRPr="006074C8" w:rsidRDefault="00585E9F" w:rsidP="00AD6BF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5)  </w:t>
            </w:r>
            <w:r w:rsidR="00C85D27">
              <w:rPr>
                <w:rFonts w:ascii="Times New Roman" w:hAnsi="Times New Roman" w:cs="Times New Roman"/>
              </w:rPr>
              <w:t>15 016,72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55723" w:rsidRPr="006074C8" w:rsidTr="007C4500">
        <w:trPr>
          <w:trHeight w:val="104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515 055,59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133 950,16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83 956,05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58 100,71</w:t>
            </w:r>
          </w:p>
          <w:p w:rsidR="00055723" w:rsidRPr="006074C8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57 904,46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55723" w:rsidRPr="006074C8" w:rsidTr="007C4500">
        <w:trPr>
          <w:trHeight w:val="72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5723" w:rsidRPr="00202885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395 667,29</w:t>
            </w:r>
          </w:p>
          <w:p w:rsidR="00055723" w:rsidRPr="00202885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130 727,20</w:t>
            </w:r>
          </w:p>
          <w:p w:rsidR="00055723" w:rsidRPr="00202885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64 372,00</w:t>
            </w:r>
          </w:p>
          <w:p w:rsidR="00055723" w:rsidRPr="00202885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4</w:t>
            </w:r>
            <w:r w:rsidRPr="007C4500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44 900,29</w:t>
            </w:r>
          </w:p>
          <w:p w:rsidR="00055723" w:rsidRPr="006074C8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44 280,05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55723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821C51" w:rsidRDefault="00055723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поставщиком </w:t>
            </w:r>
            <w:r w:rsidRPr="006074C8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723" w:rsidRPr="006074C8" w:rsidRDefault="00055723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7C4500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153 363,30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11 060,16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lastRenderedPageBreak/>
              <w:t xml:space="preserve">3)  </w:t>
            </w:r>
            <w:r>
              <w:rPr>
                <w:rFonts w:ascii="Times New Roman" w:hAnsi="Times New Roman" w:cs="Times New Roman"/>
              </w:rPr>
              <w:t>20 928,01</w:t>
            </w:r>
          </w:p>
          <w:p w:rsidR="00055723" w:rsidRPr="007C4500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14 626,73</w:t>
            </w:r>
          </w:p>
          <w:p w:rsidR="00055723" w:rsidRPr="006074C8" w:rsidRDefault="00055723" w:rsidP="00AA298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500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15 016,72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723" w:rsidRPr="006074C8" w:rsidRDefault="0005572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85E9F" w:rsidRPr="006074C8" w:rsidTr="007C4500">
        <w:trPr>
          <w:trHeight w:val="135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821C51" w:rsidRDefault="00585E9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E9F" w:rsidRPr="006074C8" w:rsidRDefault="00585E9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202885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85E9F" w:rsidRPr="006074C8" w:rsidRDefault="00585E9F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85E9F" w:rsidRPr="006074C8" w:rsidTr="007C4500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585E9F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85E9F" w:rsidRPr="006074C8" w:rsidTr="007C4500">
        <w:trPr>
          <w:trHeight w:hRule="exact" w:val="102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3A19C6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85E9F" w:rsidRPr="006074C8" w:rsidTr="007C4500">
        <w:trPr>
          <w:trHeight w:hRule="exact" w:val="102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3A19C6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85E9F" w:rsidRPr="006074C8" w:rsidTr="007C4500">
        <w:trPr>
          <w:trHeight w:hRule="exact" w:val="1408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821C51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5E9F" w:rsidRPr="006074C8" w:rsidRDefault="00585E9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5E9F" w:rsidRPr="006074C8" w:rsidRDefault="003A19C6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5 195,16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5E9F" w:rsidRPr="006074C8" w:rsidRDefault="00585E9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A91881">
      <w:footerReference w:type="default" r:id="rId9"/>
      <w:pgSz w:w="11906" w:h="16838"/>
      <w:pgMar w:top="142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6" w:rsidRDefault="002B2F86" w:rsidP="00927A58">
      <w:r>
        <w:separator/>
      </w:r>
    </w:p>
  </w:endnote>
  <w:endnote w:type="continuationSeparator" w:id="0">
    <w:p w:rsidR="002B2F86" w:rsidRDefault="002B2F86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3586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67">
          <w:rPr>
            <w:noProof/>
          </w:rPr>
          <w:t>3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6" w:rsidRDefault="002B2F86" w:rsidP="00927A58">
      <w:r>
        <w:separator/>
      </w:r>
    </w:p>
  </w:footnote>
  <w:footnote w:type="continuationSeparator" w:id="0">
    <w:p w:rsidR="002B2F86" w:rsidRDefault="002B2F86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12959"/>
    <w:rsid w:val="00055723"/>
    <w:rsid w:val="0006490F"/>
    <w:rsid w:val="000964CA"/>
    <w:rsid w:val="000F15CD"/>
    <w:rsid w:val="001D1A12"/>
    <w:rsid w:val="001E5820"/>
    <w:rsid w:val="00202885"/>
    <w:rsid w:val="002317B2"/>
    <w:rsid w:val="0026285A"/>
    <w:rsid w:val="00293B3A"/>
    <w:rsid w:val="002B2F86"/>
    <w:rsid w:val="002C325B"/>
    <w:rsid w:val="00303A2A"/>
    <w:rsid w:val="00325203"/>
    <w:rsid w:val="00355918"/>
    <w:rsid w:val="003746CB"/>
    <w:rsid w:val="003963EE"/>
    <w:rsid w:val="003A19C6"/>
    <w:rsid w:val="004B6BCE"/>
    <w:rsid w:val="004C7530"/>
    <w:rsid w:val="0052301E"/>
    <w:rsid w:val="00576EB9"/>
    <w:rsid w:val="00580863"/>
    <w:rsid w:val="0058220A"/>
    <w:rsid w:val="00585E9F"/>
    <w:rsid w:val="005E5E20"/>
    <w:rsid w:val="005F0D27"/>
    <w:rsid w:val="005F7AF5"/>
    <w:rsid w:val="006074C8"/>
    <w:rsid w:val="00624FE2"/>
    <w:rsid w:val="00652E88"/>
    <w:rsid w:val="006766B2"/>
    <w:rsid w:val="006D1788"/>
    <w:rsid w:val="006D6397"/>
    <w:rsid w:val="0070063C"/>
    <w:rsid w:val="00744D87"/>
    <w:rsid w:val="0075750C"/>
    <w:rsid w:val="00793127"/>
    <w:rsid w:val="007B5D7E"/>
    <w:rsid w:val="007C17C5"/>
    <w:rsid w:val="007C4500"/>
    <w:rsid w:val="007E7E65"/>
    <w:rsid w:val="00820057"/>
    <w:rsid w:val="00821C51"/>
    <w:rsid w:val="00924934"/>
    <w:rsid w:val="00927A58"/>
    <w:rsid w:val="00940655"/>
    <w:rsid w:val="00950D67"/>
    <w:rsid w:val="00963719"/>
    <w:rsid w:val="009756AA"/>
    <w:rsid w:val="009757E4"/>
    <w:rsid w:val="00984876"/>
    <w:rsid w:val="009854A6"/>
    <w:rsid w:val="009A43A5"/>
    <w:rsid w:val="009D5A08"/>
    <w:rsid w:val="009F3241"/>
    <w:rsid w:val="00A34E44"/>
    <w:rsid w:val="00A6105C"/>
    <w:rsid w:val="00A91881"/>
    <w:rsid w:val="00AC5C5B"/>
    <w:rsid w:val="00AD01B3"/>
    <w:rsid w:val="00AD1D3A"/>
    <w:rsid w:val="00AD3EE0"/>
    <w:rsid w:val="00AD6BFF"/>
    <w:rsid w:val="00B048B3"/>
    <w:rsid w:val="00BC6969"/>
    <w:rsid w:val="00BD79CE"/>
    <w:rsid w:val="00C621B5"/>
    <w:rsid w:val="00C83146"/>
    <w:rsid w:val="00C85D27"/>
    <w:rsid w:val="00CC5969"/>
    <w:rsid w:val="00CD010B"/>
    <w:rsid w:val="00D83E1E"/>
    <w:rsid w:val="00D95E9E"/>
    <w:rsid w:val="00E173DF"/>
    <w:rsid w:val="00E33942"/>
    <w:rsid w:val="00E74AAA"/>
    <w:rsid w:val="00E81A7D"/>
    <w:rsid w:val="00E84E24"/>
    <w:rsid w:val="00E91775"/>
    <w:rsid w:val="00ED4840"/>
    <w:rsid w:val="00F22AB6"/>
    <w:rsid w:val="00F81E88"/>
    <w:rsid w:val="00FA7D52"/>
    <w:rsid w:val="00FB6647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307-E1FE-4693-A619-9E992A6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2016-03-02T05:25:00Z</cp:lastPrinted>
  <dcterms:created xsi:type="dcterms:W3CDTF">2017-02-07T00:59:00Z</dcterms:created>
  <dcterms:modified xsi:type="dcterms:W3CDTF">2017-02-16T00:08:00Z</dcterms:modified>
</cp:coreProperties>
</file>